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63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УПРАВЛЕНИЕ ОБРАЗОВАНИЯ АДМИНИСТРАЦИИ МУНИЦИПАЛЬНОГО ОБРАЗОВАНИЯ</w:t>
      </w: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63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«ПИНЕЖСКИЙ МУНИЦИПАЛЬНЫЙ РАЙОН»</w:t>
      </w: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63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АРХАНГЕЛЬСКОЙ ОБЛАСТИ</w:t>
      </w: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63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 Р И К А З</w:t>
      </w: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63B9" w:rsidRPr="001263B9" w:rsidRDefault="006832A5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32A5">
        <w:rPr>
          <w:rFonts w:ascii="Times New Roman" w:eastAsia="Times New Roman" w:hAnsi="Times New Roman" w:cs="Times New Roman"/>
          <w:sz w:val="26"/>
          <w:szCs w:val="26"/>
          <w:lang w:eastAsia="ru-RU"/>
        </w:rPr>
        <w:t>от 31</w:t>
      </w:r>
      <w:r w:rsidR="001263B9" w:rsidRPr="006832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832A5">
        <w:rPr>
          <w:rFonts w:ascii="Times New Roman" w:eastAsia="Times New Roman" w:hAnsi="Times New Roman" w:cs="Times New Roman"/>
          <w:sz w:val="26"/>
          <w:szCs w:val="26"/>
          <w:lang w:eastAsia="ru-RU"/>
        </w:rPr>
        <w:t>августа</w:t>
      </w:r>
      <w:r w:rsidR="001263B9" w:rsidRPr="006832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263B9" w:rsidRPr="006832A5">
        <w:rPr>
          <w:rFonts w:ascii="Times New Roman" w:eastAsia="Times New Roman" w:hAnsi="Times New Roman" w:cs="Times New Roman"/>
          <w:sz w:val="26"/>
          <w:szCs w:val="26"/>
          <w:lang w:eastAsia="ru-RU"/>
        </w:rPr>
        <w:t>г.  №</w:t>
      </w:r>
      <w:r w:rsidR="001263B9" w:rsidRPr="001263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149</w:t>
      </w: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1263B9">
        <w:rPr>
          <w:rFonts w:ascii="Times New Roman" w:eastAsia="Times New Roman" w:hAnsi="Times New Roman" w:cs="Times New Roman"/>
          <w:sz w:val="20"/>
          <w:szCs w:val="20"/>
          <w:lang w:eastAsia="ru-RU"/>
        </w:rPr>
        <w:t>с.Карпогоры</w:t>
      </w:r>
      <w:proofErr w:type="spellEnd"/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2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126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внесении изменений в приказ Управления образования от 20 декабря 2019 года № 232 «Об утверждении Положения о проведении спартакиады среди обучающихся общеобразовательных о</w:t>
      </w:r>
      <w:r w:rsidR="001117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рганизаций МО «</w:t>
      </w:r>
      <w:proofErr w:type="spellStart"/>
      <w:r w:rsidR="001117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Пинежский</w:t>
      </w:r>
      <w:proofErr w:type="spellEnd"/>
      <w:r w:rsidR="001117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район»</w:t>
      </w: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3B9" w:rsidRPr="001263B9" w:rsidRDefault="001263B9" w:rsidP="001263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3B9" w:rsidRPr="001263B9" w:rsidRDefault="001263B9" w:rsidP="00CF25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3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с </w:t>
      </w:r>
      <w:r w:rsidR="00C57BA6" w:rsidRPr="00CF2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п.2 Указа Губернатора Архангельской области от 17 марта 2020 года № 28-у «О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</w:t>
      </w:r>
      <w:proofErr w:type="spellStart"/>
      <w:r w:rsidR="00C57BA6" w:rsidRPr="00CF25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="00C57BA6" w:rsidRPr="00CF2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(COVID-2019)»</w:t>
      </w:r>
    </w:p>
    <w:p w:rsidR="00CF25C9" w:rsidRDefault="001263B9" w:rsidP="00CF25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р и </w:t>
      </w:r>
      <w:proofErr w:type="gramStart"/>
      <w:r w:rsidRPr="001263B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12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 ы в а ю:</w:t>
      </w:r>
    </w:p>
    <w:p w:rsidR="00CF25C9" w:rsidRPr="00CF25C9" w:rsidRDefault="00CF25C9" w:rsidP="008E7D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5C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BA6" w:rsidRPr="00CF25C9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C57BA6" w:rsidRPr="00CF2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8E7D91" w:rsidRPr="00CF2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«Определение победителей» Приложения № 1 приказа Управления образования от 20 декабря 2019 года № 232 «Об утверждении Положения о проведении спартакиады среди обучающихся общеобразовательных </w:t>
      </w:r>
      <w:r w:rsidR="008E7D9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 МО «</w:t>
      </w:r>
      <w:proofErr w:type="spellStart"/>
      <w:r w:rsidR="008E7D91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Пинежский</w:t>
      </w:r>
      <w:proofErr w:type="spellEnd"/>
      <w:r w:rsidR="008E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</w:t>
      </w:r>
      <w:r w:rsidR="00C57BA6" w:rsidRPr="00CF2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BA6" w:rsidRPr="00CF25C9">
        <w:rPr>
          <w:rFonts w:ascii="Times New Roman" w:hAnsi="Times New Roman" w:cs="Times New Roman"/>
          <w:sz w:val="28"/>
          <w:szCs w:val="28"/>
        </w:rPr>
        <w:t>читать в следующей редакции:</w:t>
      </w:r>
      <w:r w:rsidRPr="00CF25C9">
        <w:rPr>
          <w:rFonts w:ascii="Times New Roman" w:hAnsi="Times New Roman" w:cs="Times New Roman"/>
          <w:sz w:val="28"/>
          <w:szCs w:val="28"/>
        </w:rPr>
        <w:t xml:space="preserve"> </w:t>
      </w:r>
      <w:r w:rsidRPr="00CF25C9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финальных соревнованиях Спартакиады разыгрывается:</w:t>
      </w:r>
    </w:p>
    <w:p w:rsidR="00CF25C9" w:rsidRPr="00CF25C9" w:rsidRDefault="00CF25C9" w:rsidP="00CF25C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5C9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личное первенство по отдельным видам спорта среди юношей и девушек;</w:t>
      </w:r>
    </w:p>
    <w:p w:rsidR="00CF25C9" w:rsidRPr="00CF25C9" w:rsidRDefault="00CF25C9" w:rsidP="00CF25C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5C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командное первенство по отдельным видам спорта среди юношей и девушек;</w:t>
      </w:r>
    </w:p>
    <w:p w:rsidR="00CF25C9" w:rsidRPr="004552EF" w:rsidRDefault="00CF25C9" w:rsidP="004552E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общекомандное первенство по отдельным видам спорта среди </w:t>
      </w:r>
      <w:r w:rsidRPr="004552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общеобразовательной организации.</w:t>
      </w:r>
    </w:p>
    <w:p w:rsidR="006A4C24" w:rsidRDefault="00CF25C9" w:rsidP="006A4C24">
      <w:pPr>
        <w:pStyle w:val="31"/>
        <w:shd w:val="clear" w:color="auto" w:fill="auto"/>
        <w:spacing w:before="0" w:after="0" w:line="322" w:lineRule="exact"/>
        <w:ind w:right="-6" w:firstLine="708"/>
        <w:jc w:val="both"/>
      </w:pPr>
      <w:r w:rsidRPr="004552EF">
        <w:rPr>
          <w:rFonts w:ascii="Times New Roman" w:eastAsia="Times New Roman" w:hAnsi="Times New Roman" w:cs="Times New Roman"/>
          <w:b w:val="0"/>
          <w:lang w:eastAsia="ru-RU"/>
        </w:rPr>
        <w:t xml:space="preserve">Итоговое место общеобразовательных организаций в комплексном зачете Спартакиады определяется из двух возрастных групп среди юношей и девушек по наибольшей сумме набранных очков, полученных за участие команд в финальных соревнованиях Спартакиады по четырём видам спорта (лыжные гонки – обязательный вид для получения зачета) согласно </w:t>
      </w:r>
      <w:proofErr w:type="spellStart"/>
      <w:r w:rsidR="004552EF">
        <w:rPr>
          <w:rStyle w:val="32"/>
          <w:rFonts w:ascii="Times New Roman" w:hAnsi="Times New Roman" w:cs="Times New Roman"/>
          <w:bCs/>
          <w:color w:val="000000"/>
        </w:rPr>
        <w:t>Переченя</w:t>
      </w:r>
      <w:proofErr w:type="spellEnd"/>
      <w:r w:rsidR="004552EF" w:rsidRPr="004552EF">
        <w:rPr>
          <w:rStyle w:val="32"/>
          <w:rFonts w:ascii="Times New Roman" w:hAnsi="Times New Roman" w:cs="Times New Roman"/>
          <w:bCs/>
          <w:color w:val="000000"/>
        </w:rPr>
        <w:t xml:space="preserve"> </w:t>
      </w:r>
      <w:r w:rsidR="004552EF" w:rsidRPr="004552EF">
        <w:rPr>
          <w:rStyle w:val="30"/>
          <w:rFonts w:ascii="Times New Roman" w:hAnsi="Times New Roman" w:cs="Times New Roman"/>
          <w:bCs/>
          <w:color w:val="000000"/>
        </w:rPr>
        <w:t xml:space="preserve">видов спорта, </w:t>
      </w:r>
      <w:r w:rsidR="004552EF" w:rsidRPr="004552EF">
        <w:rPr>
          <w:rStyle w:val="33"/>
          <w:rFonts w:ascii="Times New Roman" w:hAnsi="Times New Roman" w:cs="Times New Roman"/>
          <w:bCs/>
          <w:color w:val="000000"/>
        </w:rPr>
        <w:t xml:space="preserve">по </w:t>
      </w:r>
      <w:r w:rsidR="004552EF" w:rsidRPr="004552EF">
        <w:rPr>
          <w:rStyle w:val="30"/>
          <w:rFonts w:ascii="Times New Roman" w:hAnsi="Times New Roman" w:cs="Times New Roman"/>
          <w:bCs/>
          <w:color w:val="000000"/>
        </w:rPr>
        <w:t xml:space="preserve">которым проводится </w:t>
      </w:r>
      <w:r w:rsidR="004552EF" w:rsidRPr="004552EF">
        <w:rPr>
          <w:rStyle w:val="33"/>
          <w:rFonts w:ascii="Times New Roman" w:hAnsi="Times New Roman" w:cs="Times New Roman"/>
          <w:bCs/>
          <w:color w:val="000000"/>
        </w:rPr>
        <w:t xml:space="preserve">спартакиада </w:t>
      </w:r>
      <w:r w:rsidR="004552EF" w:rsidRPr="004552EF">
        <w:rPr>
          <w:rStyle w:val="30"/>
          <w:rFonts w:ascii="Times New Roman" w:hAnsi="Times New Roman" w:cs="Times New Roman"/>
          <w:bCs/>
          <w:color w:val="000000"/>
        </w:rPr>
        <w:t>среди</w:t>
      </w:r>
      <w:r w:rsidR="004552EF" w:rsidRPr="004552EF">
        <w:rPr>
          <w:rStyle w:val="30"/>
          <w:rFonts w:ascii="Times New Roman" w:hAnsi="Times New Roman" w:cs="Times New Roman"/>
          <w:bCs/>
          <w:color w:val="000000"/>
        </w:rPr>
        <w:br/>
      </w:r>
      <w:bookmarkStart w:id="0" w:name="_GoBack"/>
      <w:r w:rsidR="006A4C24" w:rsidRPr="006A4C24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965CF73" wp14:editId="21D42627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5495925" cy="3162300"/>
            <wp:effectExtent l="0" t="0" r="9525" b="0"/>
            <wp:wrapSquare wrapText="bothSides"/>
            <wp:docPr id="3" name="Рисунок 3" descr="\\STAKHEEVA\Users\Public\Сканировать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AKHEEVA\Users\Public\Сканировать2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12" t="4447" r="6650" b="59419"/>
                    <a:stretch/>
                  </pic:blipFill>
                  <pic:spPr bwMode="auto">
                    <a:xfrm>
                      <a:off x="0" y="0"/>
                      <a:ext cx="5495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F5B49" w:rsidRDefault="006A4C24" w:rsidP="00CF25C9">
      <w:pPr>
        <w:spacing w:after="0" w:line="240" w:lineRule="auto"/>
        <w:jc w:val="both"/>
      </w:pPr>
      <w:r>
        <w:br w:type="textWrapping" w:clear="all"/>
      </w:r>
    </w:p>
    <w:sectPr w:rsidR="00AF5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4B60"/>
    <w:multiLevelType w:val="hybridMultilevel"/>
    <w:tmpl w:val="601A3DC4"/>
    <w:lvl w:ilvl="0" w:tplc="DEC4C8F0">
      <w:start w:val="1"/>
      <w:numFmt w:val="decimal"/>
      <w:lvlText w:val="%1."/>
      <w:lvlJc w:val="left"/>
      <w:pPr>
        <w:ind w:left="214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" w15:restartNumberingAfterBreak="0">
    <w:nsid w:val="45A62AEC"/>
    <w:multiLevelType w:val="hybridMultilevel"/>
    <w:tmpl w:val="AB7EAD96"/>
    <w:lvl w:ilvl="0" w:tplc="C382F680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54306A45"/>
    <w:multiLevelType w:val="hybridMultilevel"/>
    <w:tmpl w:val="8FD6864C"/>
    <w:lvl w:ilvl="0" w:tplc="9D925184">
      <w:start w:val="1"/>
      <w:numFmt w:val="decimal"/>
      <w:lvlText w:val="%1."/>
      <w:lvlJc w:val="left"/>
      <w:pPr>
        <w:ind w:left="1495" w:hanging="360"/>
      </w:pPr>
      <w:rPr>
        <w:rFonts w:eastAsiaTheme="minorHAnsi"/>
        <w:b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632140EF"/>
    <w:multiLevelType w:val="hybridMultilevel"/>
    <w:tmpl w:val="4F4EE016"/>
    <w:lvl w:ilvl="0" w:tplc="09D6C40A">
      <w:start w:val="2"/>
      <w:numFmt w:val="decimal"/>
      <w:lvlText w:val="%1."/>
      <w:lvlJc w:val="left"/>
      <w:pPr>
        <w:ind w:left="1211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F1A"/>
    <w:rsid w:val="000473F0"/>
    <w:rsid w:val="001117F4"/>
    <w:rsid w:val="001263B9"/>
    <w:rsid w:val="004552EF"/>
    <w:rsid w:val="004B1F1A"/>
    <w:rsid w:val="006832A5"/>
    <w:rsid w:val="006A4C24"/>
    <w:rsid w:val="00784A96"/>
    <w:rsid w:val="008E7D91"/>
    <w:rsid w:val="00AC37C6"/>
    <w:rsid w:val="00AE104E"/>
    <w:rsid w:val="00BE46C8"/>
    <w:rsid w:val="00C57BA6"/>
    <w:rsid w:val="00CF25C9"/>
    <w:rsid w:val="00DB1F44"/>
    <w:rsid w:val="00FE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77CB71-78F1-4EE7-B6AF-5317FA0D1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BA6"/>
    <w:pPr>
      <w:ind w:left="720"/>
      <w:contextualSpacing/>
    </w:pPr>
  </w:style>
  <w:style w:type="character" w:customStyle="1" w:styleId="3">
    <w:name w:val="Основной текст (3)_"/>
    <w:link w:val="31"/>
    <w:rsid w:val="004552EF"/>
    <w:rPr>
      <w:b/>
      <w:bCs/>
      <w:sz w:val="28"/>
      <w:szCs w:val="28"/>
      <w:shd w:val="clear" w:color="auto" w:fill="FFFFFF"/>
    </w:rPr>
  </w:style>
  <w:style w:type="character" w:customStyle="1" w:styleId="30">
    <w:name w:val="Основной текст (3)"/>
    <w:basedOn w:val="3"/>
    <w:rsid w:val="004552EF"/>
    <w:rPr>
      <w:b/>
      <w:bCs/>
      <w:sz w:val="28"/>
      <w:szCs w:val="28"/>
      <w:shd w:val="clear" w:color="auto" w:fill="FFFFFF"/>
    </w:rPr>
  </w:style>
  <w:style w:type="character" w:customStyle="1" w:styleId="33">
    <w:name w:val="Основной текст (3)3"/>
    <w:basedOn w:val="3"/>
    <w:rsid w:val="004552EF"/>
    <w:rPr>
      <w:b/>
      <w:bCs/>
      <w:sz w:val="28"/>
      <w:szCs w:val="28"/>
      <w:shd w:val="clear" w:color="auto" w:fill="FFFFFF"/>
    </w:rPr>
  </w:style>
  <w:style w:type="character" w:customStyle="1" w:styleId="32">
    <w:name w:val="Основной текст (3)2"/>
    <w:basedOn w:val="3"/>
    <w:rsid w:val="004552EF"/>
    <w:rPr>
      <w:b/>
      <w:bCs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4552EF"/>
    <w:pPr>
      <w:widowControl w:val="0"/>
      <w:shd w:val="clear" w:color="auto" w:fill="FFFFFF"/>
      <w:spacing w:before="300" w:after="60" w:line="240" w:lineRule="atLeast"/>
      <w:jc w:val="center"/>
    </w:pPr>
    <w:rPr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47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73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Tarakanova</cp:lastModifiedBy>
  <cp:revision>17</cp:revision>
  <cp:lastPrinted>2020-09-02T06:42:00Z</cp:lastPrinted>
  <dcterms:created xsi:type="dcterms:W3CDTF">2020-05-25T09:44:00Z</dcterms:created>
  <dcterms:modified xsi:type="dcterms:W3CDTF">2020-12-22T14:00:00Z</dcterms:modified>
</cp:coreProperties>
</file>